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312"/>
        <w:gridCol w:w="588"/>
        <w:gridCol w:w="990"/>
        <w:gridCol w:w="1890"/>
        <w:gridCol w:w="90"/>
        <w:gridCol w:w="1220"/>
        <w:gridCol w:w="1475"/>
      </w:tblGrid>
      <w:tr w:rsidR="00964971" w:rsidRPr="0022653A" w:rsidTr="001C4AC2">
        <w:trPr>
          <w:jc w:val="center"/>
        </w:trPr>
        <w:tc>
          <w:tcPr>
            <w:tcW w:w="9350" w:type="dxa"/>
            <w:gridSpan w:val="8"/>
          </w:tcPr>
          <w:p w:rsidR="00964971" w:rsidRDefault="00ED5936" w:rsidP="00BC43EE">
            <w:pPr>
              <w:tabs>
                <w:tab w:val="num" w:pos="540"/>
              </w:tabs>
              <w:spacing w:before="120" w:after="120"/>
              <w:jc w:val="center"/>
            </w:pPr>
            <w:r>
              <w:t>Drifter Deployment</w:t>
            </w:r>
            <w:r w:rsidR="00964971">
              <w:t xml:space="preserve"> Sail Plan</w:t>
            </w:r>
          </w:p>
        </w:tc>
      </w:tr>
      <w:tr w:rsidR="00964971" w:rsidRPr="0022653A" w:rsidTr="007D5BF7">
        <w:trPr>
          <w:jc w:val="center"/>
        </w:trPr>
        <w:tc>
          <w:tcPr>
            <w:tcW w:w="3097" w:type="dxa"/>
            <w:gridSpan w:val="2"/>
          </w:tcPr>
          <w:p w:rsidR="00964971" w:rsidRDefault="00964971" w:rsidP="00BC43EE">
            <w:pPr>
              <w:tabs>
                <w:tab w:val="num" w:pos="540"/>
              </w:tabs>
              <w:spacing w:before="120" w:after="120"/>
            </w:pPr>
            <w:r w:rsidRPr="007D5BF7">
              <w:rPr>
                <w:b/>
              </w:rPr>
              <w:t>Vessel</w:t>
            </w:r>
            <w:r>
              <w:rPr>
                <w:b/>
              </w:rPr>
              <w:t xml:space="preserve"> Name</w:t>
            </w:r>
            <w:r w:rsidRPr="007D5BF7">
              <w:rPr>
                <w:b/>
              </w:rPr>
              <w:t>:</w:t>
            </w:r>
            <w:r>
              <w:t xml:space="preserve"> </w:t>
            </w:r>
          </w:p>
          <w:p w:rsidR="00964971" w:rsidRDefault="00964971" w:rsidP="00BC43EE">
            <w:pPr>
              <w:tabs>
                <w:tab w:val="num" w:pos="540"/>
              </w:tabs>
              <w:spacing w:before="120" w:after="120"/>
            </w:pPr>
            <w:r w:rsidRPr="00A4168D">
              <w:t xml:space="preserve">Kraken </w:t>
            </w:r>
          </w:p>
          <w:p w:rsidR="00964971" w:rsidRDefault="00964971" w:rsidP="007060A9">
            <w:pPr>
              <w:tabs>
                <w:tab w:val="num" w:pos="540"/>
              </w:tabs>
              <w:spacing w:before="120" w:after="120"/>
            </w:pPr>
            <w:r>
              <w:t xml:space="preserve">Registration # </w:t>
            </w:r>
            <w:r w:rsidRPr="00A4168D">
              <w:t>C21779BC</w:t>
            </w:r>
          </w:p>
        </w:tc>
        <w:tc>
          <w:tcPr>
            <w:tcW w:w="3468" w:type="dxa"/>
            <w:gridSpan w:val="3"/>
          </w:tcPr>
          <w:p w:rsidR="00964971" w:rsidRPr="007D5BF7" w:rsidRDefault="00964971" w:rsidP="00BC43EE">
            <w:pPr>
              <w:tabs>
                <w:tab w:val="num" w:pos="540"/>
              </w:tabs>
              <w:spacing w:before="120" w:after="120"/>
              <w:rPr>
                <w:b/>
              </w:rPr>
            </w:pPr>
            <w:r w:rsidRPr="007D5BF7">
              <w:rPr>
                <w:b/>
              </w:rPr>
              <w:t xml:space="preserve">Operator: </w:t>
            </w:r>
          </w:p>
          <w:p w:rsidR="00964971" w:rsidRDefault="00ED5936" w:rsidP="00BC43EE">
            <w:pPr>
              <w:tabs>
                <w:tab w:val="num" w:pos="540"/>
              </w:tabs>
              <w:spacing w:before="120" w:after="120"/>
            </w:pPr>
            <w:r>
              <w:t>Chris Payne</w:t>
            </w:r>
            <w:r w:rsidR="00964971" w:rsidRPr="00A4168D">
              <w:t xml:space="preserve">, </w:t>
            </w:r>
          </w:p>
          <w:p w:rsidR="00964971" w:rsidRDefault="00964971" w:rsidP="00BC43EE">
            <w:pPr>
              <w:tabs>
                <w:tab w:val="num" w:pos="540"/>
              </w:tabs>
              <w:spacing w:before="120" w:after="120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British Columbia</w:t>
                </w:r>
              </w:smartTag>
            </w:smartTag>
            <w:r>
              <w:t xml:space="preserve"> </w:t>
            </w:r>
          </w:p>
        </w:tc>
        <w:tc>
          <w:tcPr>
            <w:tcW w:w="2785" w:type="dxa"/>
            <w:gridSpan w:val="3"/>
          </w:tcPr>
          <w:p w:rsidR="00964971" w:rsidRPr="007D5BF7" w:rsidRDefault="00964971" w:rsidP="00BC43EE">
            <w:pPr>
              <w:tabs>
                <w:tab w:val="num" w:pos="540"/>
              </w:tabs>
              <w:spacing w:before="120" w:after="120"/>
              <w:rPr>
                <w:b/>
              </w:rPr>
            </w:pPr>
            <w:r w:rsidRPr="007D5BF7">
              <w:rPr>
                <w:b/>
              </w:rPr>
              <w:t xml:space="preserve">Date of Voyage: </w:t>
            </w:r>
          </w:p>
          <w:p w:rsidR="00964971" w:rsidRDefault="00350D6A" w:rsidP="00A4168D">
            <w:pPr>
              <w:tabs>
                <w:tab w:val="num" w:pos="540"/>
              </w:tabs>
              <w:spacing w:before="120" w:after="120"/>
            </w:pPr>
            <w:r>
              <w:t>Feb</w:t>
            </w:r>
            <w:r w:rsidR="00ED5936">
              <w:t>. 1</w:t>
            </w:r>
            <w:r>
              <w:t>0</w:t>
            </w:r>
            <w:r w:rsidR="00964971">
              <w:t>, 20</w:t>
            </w:r>
            <w:r w:rsidR="00ED5936">
              <w:t>20</w:t>
            </w:r>
          </w:p>
        </w:tc>
        <w:bookmarkStart w:id="0" w:name="Appendix_B3_Sail_Plan_Template"/>
        <w:bookmarkEnd w:id="0"/>
      </w:tr>
      <w:tr w:rsidR="00964971" w:rsidRPr="0022653A" w:rsidTr="007D5BF7">
        <w:trPr>
          <w:jc w:val="center"/>
        </w:trPr>
        <w:tc>
          <w:tcPr>
            <w:tcW w:w="3685" w:type="dxa"/>
            <w:gridSpan w:val="3"/>
          </w:tcPr>
          <w:p w:rsidR="00964971" w:rsidRPr="007D5BF7" w:rsidRDefault="00964971" w:rsidP="008B24D4">
            <w:pPr>
              <w:tabs>
                <w:tab w:val="num" w:pos="540"/>
              </w:tabs>
              <w:spacing w:before="120" w:after="120"/>
              <w:rPr>
                <w:b/>
              </w:rPr>
            </w:pPr>
            <w:r w:rsidRPr="007D5BF7">
              <w:rPr>
                <w:b/>
              </w:rPr>
              <w:t xml:space="preserve">Communications: </w:t>
            </w:r>
          </w:p>
          <w:p w:rsidR="00964971" w:rsidRDefault="00964971" w:rsidP="008B24D4">
            <w:pPr>
              <w:tabs>
                <w:tab w:val="num" w:pos="540"/>
              </w:tabs>
              <w:spacing w:before="120" w:after="120"/>
              <w:rPr>
                <w:szCs w:val="22"/>
              </w:rPr>
            </w:pPr>
            <w:r>
              <w:t xml:space="preserve">Marine Radio (Channel 16) </w:t>
            </w:r>
            <w:bookmarkStart w:id="1" w:name="Check19"/>
            <w:r>
              <w:rPr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50D6A">
              <w:rPr>
                <w:szCs w:val="22"/>
              </w:rPr>
            </w:r>
            <w:r w:rsidR="00350D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"/>
            <w:r w:rsidRPr="00E44A4D">
              <w:rPr>
                <w:szCs w:val="22"/>
              </w:rPr>
              <w:t xml:space="preserve">  </w:t>
            </w:r>
          </w:p>
          <w:p w:rsidR="00964971" w:rsidRDefault="00964971" w:rsidP="008B24D4">
            <w:pPr>
              <w:tabs>
                <w:tab w:val="num" w:pos="540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Cellular Phones</w:t>
            </w:r>
            <w:r w:rsidRPr="00E44A4D"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50D6A">
              <w:rPr>
                <w:szCs w:val="22"/>
              </w:rPr>
            </w:r>
            <w:r w:rsidR="00350D6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E44A4D">
              <w:rPr>
                <w:szCs w:val="22"/>
              </w:rPr>
              <w:t xml:space="preserve">     </w:t>
            </w:r>
          </w:p>
          <w:p w:rsidR="00964971" w:rsidRDefault="00964971" w:rsidP="008B24D4">
            <w:pPr>
              <w:tabs>
                <w:tab w:val="num" w:pos="540"/>
              </w:tabs>
              <w:spacing w:before="120" w:after="120"/>
            </w:pPr>
            <w:r w:rsidRPr="00E44A4D">
              <w:rPr>
                <w:szCs w:val="22"/>
              </w:rPr>
              <w:t xml:space="preserve">MV 2-Way Radio </w:t>
            </w:r>
            <w:r w:rsidRPr="00E44A4D">
              <w:rPr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4D">
              <w:rPr>
                <w:szCs w:val="22"/>
              </w:rPr>
              <w:instrText xml:space="preserve"> FORMCHECKBOX </w:instrText>
            </w:r>
            <w:r w:rsidR="00350D6A">
              <w:rPr>
                <w:szCs w:val="22"/>
              </w:rPr>
            </w:r>
            <w:r w:rsidR="00350D6A">
              <w:rPr>
                <w:szCs w:val="22"/>
              </w:rPr>
              <w:fldChar w:fldCharType="separate"/>
            </w:r>
            <w:r w:rsidRPr="00E44A4D">
              <w:rPr>
                <w:szCs w:val="22"/>
              </w:rPr>
              <w:fldChar w:fldCharType="end"/>
            </w:r>
          </w:p>
        </w:tc>
        <w:tc>
          <w:tcPr>
            <w:tcW w:w="5665" w:type="dxa"/>
            <w:gridSpan w:val="5"/>
          </w:tcPr>
          <w:p w:rsidR="00964971" w:rsidRPr="007D5BF7" w:rsidRDefault="00964971" w:rsidP="008B24D4">
            <w:pPr>
              <w:tabs>
                <w:tab w:val="num" w:pos="540"/>
              </w:tabs>
              <w:spacing w:before="120"/>
              <w:rPr>
                <w:b/>
              </w:rPr>
            </w:pPr>
            <w:r w:rsidRPr="007D5BF7">
              <w:rPr>
                <w:b/>
              </w:rPr>
              <w:t>Vessel Description:</w:t>
            </w:r>
          </w:p>
          <w:p w:rsidR="00964971" w:rsidRPr="0022653A" w:rsidRDefault="00964971" w:rsidP="00A4168D">
            <w:pPr>
              <w:tabs>
                <w:tab w:val="num" w:pos="540"/>
              </w:tabs>
              <w:spacing w:before="120"/>
            </w:pPr>
            <w:r>
              <w:t>22 ft. aluminum boat with a winch on the aft.</w:t>
            </w:r>
          </w:p>
        </w:tc>
      </w:tr>
      <w:tr w:rsidR="00964971" w:rsidTr="00A009DA">
        <w:trPr>
          <w:jc w:val="center"/>
        </w:trPr>
        <w:tc>
          <w:tcPr>
            <w:tcW w:w="4675" w:type="dxa"/>
            <w:gridSpan w:val="4"/>
            <w:tcBorders>
              <w:bottom w:val="nil"/>
            </w:tcBorders>
          </w:tcPr>
          <w:p w:rsidR="00964971" w:rsidRPr="007D5BF7" w:rsidRDefault="00964971" w:rsidP="007D5BF7">
            <w:pPr>
              <w:tabs>
                <w:tab w:val="num" w:pos="540"/>
              </w:tabs>
              <w:spacing w:before="120"/>
              <w:jc w:val="center"/>
              <w:rPr>
                <w:b/>
              </w:rPr>
            </w:pPr>
            <w:r w:rsidRPr="007D5BF7">
              <w:rPr>
                <w:b/>
              </w:rPr>
              <w:t>Personnel on Board</w:t>
            </w:r>
          </w:p>
        </w:tc>
        <w:tc>
          <w:tcPr>
            <w:tcW w:w="4675" w:type="dxa"/>
            <w:gridSpan w:val="4"/>
            <w:tcBorders>
              <w:bottom w:val="nil"/>
            </w:tcBorders>
          </w:tcPr>
          <w:p w:rsidR="00964971" w:rsidRPr="00E44A4D" w:rsidRDefault="00964971" w:rsidP="008B24D4">
            <w:pPr>
              <w:tabs>
                <w:tab w:val="num" w:pos="540"/>
              </w:tabs>
              <w:spacing w:before="120"/>
              <w:jc w:val="center"/>
              <w:rPr>
                <w:b/>
              </w:rPr>
            </w:pPr>
            <w:r w:rsidRPr="00E44A4D">
              <w:rPr>
                <w:b/>
              </w:rPr>
              <w:t>Daily Check-in Procedures</w:t>
            </w:r>
          </w:p>
        </w:tc>
      </w:tr>
      <w:tr w:rsidR="00964971" w:rsidTr="00A009DA">
        <w:trPr>
          <w:trHeight w:val="395"/>
          <w:jc w:val="center"/>
        </w:trPr>
        <w:tc>
          <w:tcPr>
            <w:tcW w:w="2785" w:type="dxa"/>
            <w:tcBorders>
              <w:top w:val="nil"/>
              <w:bottom w:val="nil"/>
              <w:right w:val="nil"/>
            </w:tcBorders>
          </w:tcPr>
          <w:p w:rsidR="00964971" w:rsidRPr="007D5BF7" w:rsidRDefault="00964971" w:rsidP="008B24D4">
            <w:pPr>
              <w:tabs>
                <w:tab w:val="num" w:pos="540"/>
              </w:tabs>
              <w:spacing w:before="120"/>
              <w:jc w:val="center"/>
              <w:rPr>
                <w:u w:val="single"/>
              </w:rPr>
            </w:pPr>
            <w:r w:rsidRPr="007D5BF7">
              <w:rPr>
                <w:u w:val="single"/>
              </w:rPr>
              <w:t>Name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</w:tcBorders>
          </w:tcPr>
          <w:p w:rsidR="00964971" w:rsidRPr="007D5BF7" w:rsidRDefault="00964971" w:rsidP="008B24D4">
            <w:pPr>
              <w:tabs>
                <w:tab w:val="num" w:pos="540"/>
              </w:tabs>
              <w:spacing w:before="120"/>
              <w:jc w:val="center"/>
              <w:rPr>
                <w:u w:val="single"/>
              </w:rPr>
            </w:pPr>
            <w:r w:rsidRPr="007D5BF7">
              <w:rPr>
                <w:u w:val="single"/>
              </w:rPr>
              <w:t>Phone Numbers</w:t>
            </w:r>
          </w:p>
        </w:tc>
        <w:tc>
          <w:tcPr>
            <w:tcW w:w="4675" w:type="dxa"/>
            <w:gridSpan w:val="4"/>
            <w:tcBorders>
              <w:top w:val="nil"/>
              <w:bottom w:val="nil"/>
            </w:tcBorders>
          </w:tcPr>
          <w:p w:rsidR="00964971" w:rsidRDefault="00964971" w:rsidP="008E36E4">
            <w:pPr>
              <w:tabs>
                <w:tab w:val="num" w:pos="540"/>
              </w:tabs>
              <w:spacing w:before="120"/>
            </w:pPr>
            <w:r w:rsidRPr="007D5BF7">
              <w:rPr>
                <w:b/>
              </w:rPr>
              <w:t>Estimated Time of Departure:</w:t>
            </w:r>
            <w:r>
              <w:t xml:space="preserve"> </w:t>
            </w:r>
            <w:r w:rsidR="00ED5936">
              <w:t>1</w:t>
            </w:r>
            <w:r w:rsidR="00350D6A">
              <w:t>0</w:t>
            </w:r>
            <w:r>
              <w:t>:</w:t>
            </w:r>
            <w:r w:rsidR="00350D6A">
              <w:t>0</w:t>
            </w:r>
            <w:r>
              <w:t>0 launch / 1</w:t>
            </w:r>
            <w:r w:rsidR="00350D6A">
              <w:t>0</w:t>
            </w:r>
            <w:r>
              <w:t>:</w:t>
            </w:r>
            <w:r w:rsidR="00350D6A">
              <w:t>3</w:t>
            </w:r>
            <w:r>
              <w:t>0 depart the boat launch area</w:t>
            </w:r>
          </w:p>
        </w:tc>
      </w:tr>
      <w:tr w:rsidR="00964971" w:rsidTr="00A009DA">
        <w:trPr>
          <w:jc w:val="center"/>
        </w:trPr>
        <w:tc>
          <w:tcPr>
            <w:tcW w:w="2785" w:type="dxa"/>
            <w:tcBorders>
              <w:top w:val="nil"/>
              <w:bottom w:val="nil"/>
              <w:right w:val="nil"/>
            </w:tcBorders>
          </w:tcPr>
          <w:p w:rsidR="00964971" w:rsidRDefault="00ED5936" w:rsidP="008E36E4">
            <w:pPr>
              <w:tabs>
                <w:tab w:val="num" w:pos="540"/>
              </w:tabs>
              <w:spacing w:before="120"/>
            </w:pPr>
            <w:r>
              <w:t>Chris Payne</w:t>
            </w:r>
            <w:r w:rsidR="00964971">
              <w:t xml:space="preserve"> (UBC)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</w:tcBorders>
          </w:tcPr>
          <w:p w:rsidR="00964971" w:rsidRDefault="00964971" w:rsidP="00B648DA">
            <w:pPr>
              <w:tabs>
                <w:tab w:val="num" w:pos="540"/>
              </w:tabs>
              <w:spacing w:before="120"/>
            </w:pPr>
            <w:r>
              <w:t>778 862-7246</w:t>
            </w:r>
          </w:p>
        </w:tc>
        <w:tc>
          <w:tcPr>
            <w:tcW w:w="4675" w:type="dxa"/>
            <w:gridSpan w:val="4"/>
            <w:tcBorders>
              <w:top w:val="nil"/>
              <w:bottom w:val="nil"/>
            </w:tcBorders>
          </w:tcPr>
          <w:p w:rsidR="00964971" w:rsidRDefault="00964971" w:rsidP="00872CE2">
            <w:pPr>
              <w:tabs>
                <w:tab w:val="num" w:pos="540"/>
              </w:tabs>
              <w:spacing w:before="120"/>
            </w:pPr>
            <w:r w:rsidRPr="007D5BF7">
              <w:rPr>
                <w:b/>
              </w:rPr>
              <w:t>Estimated Time of Return:</w:t>
            </w:r>
            <w:r>
              <w:t xml:space="preserve"> 1</w:t>
            </w:r>
            <w:r w:rsidR="00350D6A">
              <w:t>2</w:t>
            </w:r>
            <w:r>
              <w:t>:00</w:t>
            </w:r>
            <w:r w:rsidR="00350D6A">
              <w:t xml:space="preserve"> to dock</w:t>
            </w:r>
          </w:p>
        </w:tc>
      </w:tr>
      <w:tr w:rsidR="00964971" w:rsidTr="00A009DA">
        <w:trPr>
          <w:jc w:val="center"/>
        </w:trPr>
        <w:tc>
          <w:tcPr>
            <w:tcW w:w="2785" w:type="dxa"/>
            <w:tcBorders>
              <w:top w:val="nil"/>
              <w:bottom w:val="nil"/>
              <w:right w:val="nil"/>
            </w:tcBorders>
          </w:tcPr>
          <w:p w:rsidR="00964971" w:rsidRPr="00B648DA" w:rsidRDefault="00ED5936" w:rsidP="00D627DA">
            <w:pPr>
              <w:tabs>
                <w:tab w:val="num" w:pos="540"/>
              </w:tabs>
              <w:spacing w:before="120"/>
              <w:rPr>
                <w:color w:val="000000"/>
                <w:lang w:val="en-CA"/>
              </w:rPr>
            </w:pPr>
            <w:r>
              <w:rPr>
                <w:color w:val="000000"/>
                <w:lang w:val="en-CA"/>
              </w:rPr>
              <w:t>Edward Mason</w:t>
            </w:r>
            <w:r w:rsidR="00964971" w:rsidRPr="00B648DA">
              <w:rPr>
                <w:color w:val="000000"/>
                <w:lang w:val="en-CA"/>
              </w:rPr>
              <w:t xml:space="preserve"> (</w:t>
            </w:r>
            <w:r>
              <w:rPr>
                <w:color w:val="000000"/>
                <w:lang w:val="en-CA"/>
              </w:rPr>
              <w:t>UBC</w:t>
            </w:r>
            <w:r w:rsidR="00964971" w:rsidRPr="00B648DA">
              <w:rPr>
                <w:color w:val="000000"/>
                <w:lang w:val="en-CA"/>
              </w:rPr>
              <w:t>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</w:tcBorders>
          </w:tcPr>
          <w:p w:rsidR="00964971" w:rsidRPr="00B648DA" w:rsidRDefault="00964971" w:rsidP="00D627DA">
            <w:pPr>
              <w:tabs>
                <w:tab w:val="num" w:pos="540"/>
              </w:tabs>
              <w:spacing w:before="120"/>
              <w:rPr>
                <w:color w:val="000000"/>
                <w:lang w:val="en-CA"/>
              </w:rPr>
            </w:pPr>
          </w:p>
        </w:tc>
        <w:tc>
          <w:tcPr>
            <w:tcW w:w="4675" w:type="dxa"/>
            <w:gridSpan w:val="4"/>
            <w:tcBorders>
              <w:top w:val="nil"/>
            </w:tcBorders>
          </w:tcPr>
          <w:p w:rsidR="00964971" w:rsidRPr="00E44A4D" w:rsidRDefault="00964971" w:rsidP="00D627DA">
            <w:pPr>
              <w:tabs>
                <w:tab w:val="num" w:pos="540"/>
              </w:tabs>
              <w:spacing w:before="120"/>
              <w:rPr>
                <w:b/>
              </w:rPr>
            </w:pPr>
            <w:r>
              <w:rPr>
                <w:b/>
              </w:rPr>
              <w:t>Actual Time of Return:</w:t>
            </w:r>
          </w:p>
        </w:tc>
      </w:tr>
      <w:tr w:rsidR="00964971" w:rsidTr="00A009DA">
        <w:trPr>
          <w:jc w:val="center"/>
        </w:trPr>
        <w:tc>
          <w:tcPr>
            <w:tcW w:w="2785" w:type="dxa"/>
            <w:tcBorders>
              <w:top w:val="nil"/>
              <w:right w:val="nil"/>
            </w:tcBorders>
          </w:tcPr>
          <w:p w:rsidR="00964971" w:rsidRDefault="00964971" w:rsidP="00D627DA">
            <w:pPr>
              <w:tabs>
                <w:tab w:val="num" w:pos="540"/>
              </w:tabs>
              <w:spacing w:before="120"/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</w:tcBorders>
          </w:tcPr>
          <w:p w:rsidR="00964971" w:rsidRPr="00B648DA" w:rsidRDefault="00964971" w:rsidP="00D627DA">
            <w:pPr>
              <w:tabs>
                <w:tab w:val="num" w:pos="540"/>
              </w:tabs>
              <w:spacing w:before="120"/>
              <w:rPr>
                <w:color w:val="000000"/>
                <w:lang w:val="en-CA"/>
              </w:rPr>
            </w:pPr>
          </w:p>
        </w:tc>
        <w:tc>
          <w:tcPr>
            <w:tcW w:w="4675" w:type="dxa"/>
            <w:gridSpan w:val="4"/>
          </w:tcPr>
          <w:p w:rsidR="00964971" w:rsidRPr="00E44A4D" w:rsidRDefault="00964971" w:rsidP="00D627DA">
            <w:pPr>
              <w:tabs>
                <w:tab w:val="num" w:pos="540"/>
              </w:tabs>
              <w:spacing w:before="120"/>
              <w:jc w:val="center"/>
              <w:rPr>
                <w:b/>
              </w:rPr>
            </w:pPr>
            <w:r w:rsidRPr="00E44A4D">
              <w:rPr>
                <w:b/>
              </w:rPr>
              <w:t>Check-in:</w:t>
            </w:r>
          </w:p>
        </w:tc>
      </w:tr>
      <w:tr w:rsidR="00964971" w:rsidTr="00454C80">
        <w:trPr>
          <w:jc w:val="center"/>
        </w:trPr>
        <w:tc>
          <w:tcPr>
            <w:tcW w:w="4675" w:type="dxa"/>
            <w:gridSpan w:val="4"/>
            <w:vMerge w:val="restart"/>
          </w:tcPr>
          <w:p w:rsidR="00964971" w:rsidRPr="00E44A4D" w:rsidRDefault="00964971" w:rsidP="00A009DA">
            <w:pPr>
              <w:tabs>
                <w:tab w:val="num" w:pos="540"/>
              </w:tabs>
              <w:spacing w:before="60" w:line="360" w:lineRule="auto"/>
              <w:rPr>
                <w:b/>
              </w:rPr>
            </w:pPr>
            <w:r w:rsidRPr="00E44A4D">
              <w:rPr>
                <w:b/>
              </w:rPr>
              <w:t>Route/Voyage Information:</w:t>
            </w:r>
          </w:p>
          <w:p w:rsidR="00964971" w:rsidRDefault="00964971" w:rsidP="00A009DA">
            <w:pPr>
              <w:tabs>
                <w:tab w:val="num" w:pos="540"/>
              </w:tabs>
              <w:spacing w:before="60"/>
            </w:pPr>
            <w:r>
              <w:t xml:space="preserve">The UBC boat will be launched from the </w:t>
            </w:r>
            <w:r w:rsidR="00ED5936">
              <w:t xml:space="preserve">Steveston </w:t>
            </w:r>
            <w:proofErr w:type="spellStart"/>
            <w:r w:rsidR="00ED5936">
              <w:t>Harbour</w:t>
            </w:r>
            <w:proofErr w:type="spellEnd"/>
            <w:r w:rsidR="00ED5936">
              <w:t xml:space="preserve"> Authority Public</w:t>
            </w:r>
            <w:r>
              <w:t xml:space="preserve"> Boat </w:t>
            </w:r>
            <w:r w:rsidRPr="00BA6A1C">
              <w:t>Launch</w:t>
            </w:r>
            <w:r>
              <w:t xml:space="preserve"> located at </w:t>
            </w:r>
            <w:r w:rsidR="00ED5936">
              <w:t>the south foot of No. 2 Road in Richmond.</w:t>
            </w:r>
          </w:p>
          <w:p w:rsidR="00964971" w:rsidRDefault="00964971" w:rsidP="00A009DA">
            <w:pPr>
              <w:tabs>
                <w:tab w:val="num" w:pos="540"/>
              </w:tabs>
              <w:spacing w:before="60"/>
            </w:pPr>
            <w:r>
              <w:t xml:space="preserve">The vessel will launch at approximately </w:t>
            </w:r>
            <w:r w:rsidR="00ED5936">
              <w:t>1</w:t>
            </w:r>
            <w:r w:rsidR="00350D6A">
              <w:t>0</w:t>
            </w:r>
            <w:r>
              <w:t>:</w:t>
            </w:r>
            <w:r w:rsidR="00350D6A">
              <w:t>0</w:t>
            </w:r>
            <w:r>
              <w:t xml:space="preserve">0 am – the crew will </w:t>
            </w:r>
            <w:r w:rsidR="00ED5936">
              <w:t xml:space="preserve">go straight to Sand Heads to deploy a set of drifters at the mouth of the river and collect one or 2 water samples. </w:t>
            </w:r>
            <w:r>
              <w:t xml:space="preserve">The vessel will return to the </w:t>
            </w:r>
            <w:r w:rsidR="00ED5936">
              <w:t>Steveston</w:t>
            </w:r>
            <w:r w:rsidRPr="00BA6A1C">
              <w:t xml:space="preserve"> </w:t>
            </w:r>
            <w:r>
              <w:t xml:space="preserve">Boat </w:t>
            </w:r>
            <w:r w:rsidRPr="00BA6A1C">
              <w:t>Launch</w:t>
            </w:r>
            <w:r>
              <w:t xml:space="preserve"> at approximately 1</w:t>
            </w:r>
            <w:r w:rsidR="00350D6A">
              <w:t>2</w:t>
            </w:r>
            <w:r>
              <w:t xml:space="preserve">:00. </w:t>
            </w:r>
          </w:p>
          <w:p w:rsidR="00964971" w:rsidRDefault="00964971" w:rsidP="007D5BF7">
            <w:pPr>
              <w:tabs>
                <w:tab w:val="num" w:pos="540"/>
              </w:tabs>
              <w:spacing w:before="120"/>
              <w:rPr>
                <w:b/>
              </w:rPr>
            </w:pPr>
            <w:r w:rsidRPr="00BC43EE">
              <w:rPr>
                <w:b/>
              </w:rPr>
              <w:t>Nature of the Work:</w:t>
            </w:r>
          </w:p>
          <w:p w:rsidR="00964971" w:rsidRPr="00B648DA" w:rsidRDefault="00ED5936" w:rsidP="00186284">
            <w:pPr>
              <w:tabs>
                <w:tab w:val="num" w:pos="540"/>
              </w:tabs>
              <w:spacing w:before="120"/>
              <w:rPr>
                <w:color w:val="000000"/>
                <w:lang w:val="en-CA"/>
              </w:rPr>
            </w:pPr>
            <w:r>
              <w:t xml:space="preserve">The UBC student will deploy a set of 5 drifters in a line across the mouth of the Fraser River.  This involves turning on the drifters and making sure they are active, then throwing them in the water at the designated location.  </w:t>
            </w:r>
            <w:r w:rsidR="00350D6A">
              <w:t>He</w:t>
            </w:r>
            <w:r>
              <w:t xml:space="preserve"> will also collect some water samples from the surface by leaning over the side of the boat and filling the 500mL plastic bottles by hand.</w:t>
            </w:r>
          </w:p>
        </w:tc>
        <w:tc>
          <w:tcPr>
            <w:tcW w:w="1980" w:type="dxa"/>
            <w:gridSpan w:val="2"/>
            <w:tcBorders>
              <w:bottom w:val="nil"/>
              <w:right w:val="nil"/>
            </w:tcBorders>
          </w:tcPr>
          <w:p w:rsidR="00964971" w:rsidRPr="003C1A5F" w:rsidRDefault="00964971" w:rsidP="007D5BF7">
            <w:pPr>
              <w:tabs>
                <w:tab w:val="num" w:pos="540"/>
              </w:tabs>
              <w:spacing w:before="120"/>
              <w:jc w:val="center"/>
              <w:rPr>
                <w:b/>
              </w:rPr>
            </w:pPr>
            <w:r w:rsidRPr="003C1A5F">
              <w:rPr>
                <w:b/>
              </w:rPr>
              <w:t>Time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964971" w:rsidRPr="003C1A5F" w:rsidRDefault="00964971" w:rsidP="007D5BF7">
            <w:pPr>
              <w:tabs>
                <w:tab w:val="num" w:pos="540"/>
              </w:tabs>
              <w:spacing w:before="120"/>
              <w:jc w:val="center"/>
              <w:rPr>
                <w:b/>
              </w:rPr>
            </w:pPr>
            <w:r w:rsidRPr="003C1A5F">
              <w:rPr>
                <w:b/>
              </w:rPr>
              <w:t>Check-in</w:t>
            </w:r>
          </w:p>
        </w:tc>
        <w:tc>
          <w:tcPr>
            <w:tcW w:w="1475" w:type="dxa"/>
            <w:tcBorders>
              <w:left w:val="nil"/>
              <w:bottom w:val="nil"/>
            </w:tcBorders>
          </w:tcPr>
          <w:p w:rsidR="00964971" w:rsidRPr="003C1A5F" w:rsidRDefault="00964971" w:rsidP="007D5BF7">
            <w:pPr>
              <w:tabs>
                <w:tab w:val="num" w:pos="540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964971" w:rsidTr="00454C80">
        <w:trPr>
          <w:trHeight w:val="386"/>
          <w:jc w:val="center"/>
        </w:trPr>
        <w:tc>
          <w:tcPr>
            <w:tcW w:w="4675" w:type="dxa"/>
            <w:gridSpan w:val="4"/>
            <w:vMerge/>
          </w:tcPr>
          <w:p w:rsidR="00964971" w:rsidRDefault="00964971" w:rsidP="00186284">
            <w:pPr>
              <w:tabs>
                <w:tab w:val="num" w:pos="540"/>
              </w:tabs>
              <w:spacing w:before="120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:rsidR="00964971" w:rsidRDefault="00964971" w:rsidP="008111C5">
            <w:pPr>
              <w:tabs>
                <w:tab w:val="num" w:pos="540"/>
              </w:tabs>
              <w:spacing w:before="120"/>
              <w:jc w:val="center"/>
            </w:pPr>
            <w:r>
              <w:t>Depart Boat Launch</w:t>
            </w:r>
          </w:p>
        </w:tc>
        <w:bookmarkStart w:id="2" w:name="Check20"/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0D6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475" w:type="dxa"/>
            <w:tcBorders>
              <w:top w:val="nil"/>
              <w:left w:val="nil"/>
            </w:tcBorders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</w:p>
        </w:tc>
      </w:tr>
      <w:tr w:rsidR="00964971" w:rsidTr="00454C80">
        <w:trPr>
          <w:trHeight w:val="386"/>
          <w:jc w:val="center"/>
        </w:trPr>
        <w:tc>
          <w:tcPr>
            <w:tcW w:w="4675" w:type="dxa"/>
            <w:gridSpan w:val="4"/>
            <w:vMerge/>
          </w:tcPr>
          <w:p w:rsidR="00964971" w:rsidRPr="00BC43EE" w:rsidRDefault="00964971" w:rsidP="00186284">
            <w:pPr>
              <w:tabs>
                <w:tab w:val="num" w:pos="540"/>
              </w:tabs>
              <w:spacing w:before="120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:rsidR="00964971" w:rsidRDefault="00964971" w:rsidP="00A009DA">
            <w:pPr>
              <w:tabs>
                <w:tab w:val="num" w:pos="540"/>
              </w:tabs>
              <w:spacing w:before="120"/>
              <w:jc w:val="center"/>
            </w:pPr>
            <w:r>
              <w:t>Arrive Reference Site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0D6A">
              <w:fldChar w:fldCharType="separate"/>
            </w:r>
            <w:r>
              <w:fldChar w:fldCharType="end"/>
            </w:r>
          </w:p>
        </w:tc>
        <w:tc>
          <w:tcPr>
            <w:tcW w:w="1475" w:type="dxa"/>
            <w:tcBorders>
              <w:left w:val="nil"/>
            </w:tcBorders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</w:p>
        </w:tc>
      </w:tr>
      <w:tr w:rsidR="00964971" w:rsidTr="00454C80">
        <w:trPr>
          <w:trHeight w:val="386"/>
          <w:jc w:val="center"/>
        </w:trPr>
        <w:tc>
          <w:tcPr>
            <w:tcW w:w="4675" w:type="dxa"/>
            <w:gridSpan w:val="4"/>
            <w:vMerge/>
          </w:tcPr>
          <w:p w:rsidR="00964971" w:rsidRDefault="00964971" w:rsidP="008E36E4">
            <w:pPr>
              <w:tabs>
                <w:tab w:val="num" w:pos="540"/>
              </w:tabs>
              <w:spacing w:before="120"/>
              <w:jc w:val="center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:rsidR="00964971" w:rsidRDefault="00964971" w:rsidP="008E36E4">
            <w:pPr>
              <w:tabs>
                <w:tab w:val="num" w:pos="540"/>
              </w:tabs>
              <w:spacing w:before="120"/>
              <w:jc w:val="center"/>
            </w:pPr>
            <w:r>
              <w:t xml:space="preserve">Arrive </w:t>
            </w:r>
            <w:smartTag w:uri="urn:schemas-microsoft-com:office:smarttags" w:element="place">
              <w:r>
                <w:t>Iona</w:t>
              </w:r>
            </w:smartTag>
            <w:r>
              <w:t xml:space="preserve"> IDZ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964971" w:rsidRDefault="00964971" w:rsidP="008E36E4">
            <w:pPr>
              <w:tabs>
                <w:tab w:val="num" w:pos="540"/>
              </w:tabs>
              <w:spacing w:before="120"/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0D6A">
              <w:fldChar w:fldCharType="separate"/>
            </w:r>
            <w:r>
              <w:fldChar w:fldCharType="end"/>
            </w:r>
          </w:p>
        </w:tc>
        <w:tc>
          <w:tcPr>
            <w:tcW w:w="1475" w:type="dxa"/>
            <w:tcBorders>
              <w:left w:val="nil"/>
            </w:tcBorders>
          </w:tcPr>
          <w:p w:rsidR="00964971" w:rsidRDefault="00964971" w:rsidP="008E36E4">
            <w:pPr>
              <w:tabs>
                <w:tab w:val="num" w:pos="540"/>
              </w:tabs>
              <w:spacing w:before="120"/>
              <w:jc w:val="center"/>
            </w:pPr>
          </w:p>
        </w:tc>
      </w:tr>
      <w:tr w:rsidR="00964971" w:rsidTr="00454C80">
        <w:trPr>
          <w:trHeight w:val="386"/>
          <w:jc w:val="center"/>
        </w:trPr>
        <w:tc>
          <w:tcPr>
            <w:tcW w:w="4675" w:type="dxa"/>
            <w:gridSpan w:val="4"/>
            <w:vMerge/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:rsidR="00964971" w:rsidRDefault="00964971" w:rsidP="00186284">
            <w:pPr>
              <w:tabs>
                <w:tab w:val="num" w:pos="540"/>
              </w:tabs>
              <w:spacing w:before="120"/>
              <w:jc w:val="center"/>
            </w:pPr>
            <w:r>
              <w:t xml:space="preserve">Depart </w:t>
            </w:r>
            <w:smartTag w:uri="urn:schemas-microsoft-com:office:smarttags" w:element="place">
              <w:r>
                <w:t>Iona</w:t>
              </w:r>
            </w:smartTag>
            <w:r>
              <w:t xml:space="preserve"> IDZ.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0D6A">
              <w:fldChar w:fldCharType="separate"/>
            </w:r>
            <w:r>
              <w:fldChar w:fldCharType="end"/>
            </w:r>
          </w:p>
        </w:tc>
        <w:tc>
          <w:tcPr>
            <w:tcW w:w="1475" w:type="dxa"/>
            <w:tcBorders>
              <w:left w:val="nil"/>
            </w:tcBorders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</w:p>
        </w:tc>
      </w:tr>
      <w:tr w:rsidR="00964971" w:rsidTr="00454C80">
        <w:trPr>
          <w:trHeight w:val="386"/>
          <w:jc w:val="center"/>
        </w:trPr>
        <w:tc>
          <w:tcPr>
            <w:tcW w:w="4675" w:type="dxa"/>
            <w:gridSpan w:val="4"/>
            <w:vMerge/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:rsidR="00964971" w:rsidRDefault="00964971" w:rsidP="008111C5">
            <w:pPr>
              <w:tabs>
                <w:tab w:val="num" w:pos="540"/>
              </w:tabs>
              <w:spacing w:before="120"/>
              <w:jc w:val="center"/>
            </w:pPr>
            <w:r>
              <w:t>Return to Boat Launch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50D6A">
              <w:fldChar w:fldCharType="separate"/>
            </w:r>
            <w:r>
              <w:fldChar w:fldCharType="end"/>
            </w:r>
          </w:p>
        </w:tc>
        <w:tc>
          <w:tcPr>
            <w:tcW w:w="1475" w:type="dxa"/>
            <w:tcBorders>
              <w:left w:val="nil"/>
            </w:tcBorders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</w:p>
        </w:tc>
      </w:tr>
      <w:tr w:rsidR="00964971" w:rsidTr="00A009DA">
        <w:trPr>
          <w:trHeight w:val="1178"/>
          <w:jc w:val="center"/>
        </w:trPr>
        <w:tc>
          <w:tcPr>
            <w:tcW w:w="4675" w:type="dxa"/>
            <w:gridSpan w:val="4"/>
            <w:vMerge/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</w:p>
        </w:tc>
        <w:tc>
          <w:tcPr>
            <w:tcW w:w="4675" w:type="dxa"/>
            <w:gridSpan w:val="4"/>
            <w:tcBorders>
              <w:top w:val="nil"/>
            </w:tcBorders>
          </w:tcPr>
          <w:p w:rsidR="00964971" w:rsidRPr="003C1A5F" w:rsidRDefault="00964971" w:rsidP="003C1A5F">
            <w:pPr>
              <w:tabs>
                <w:tab w:val="num" w:pos="540"/>
              </w:tabs>
              <w:spacing w:before="120"/>
              <w:rPr>
                <w:b/>
              </w:rPr>
            </w:pPr>
            <w:r w:rsidRPr="003C1A5F">
              <w:rPr>
                <w:b/>
              </w:rPr>
              <w:t>Shore Contact:</w:t>
            </w:r>
          </w:p>
          <w:p w:rsidR="00964971" w:rsidRDefault="00964971" w:rsidP="003C1A5F">
            <w:pPr>
              <w:tabs>
                <w:tab w:val="num" w:pos="540"/>
              </w:tabs>
              <w:spacing w:before="120"/>
            </w:pPr>
            <w:r>
              <w:t xml:space="preserve">Primary: </w:t>
            </w:r>
            <w:r w:rsidR="00ED5936">
              <w:t xml:space="preserve">Lora Pakhomova, </w:t>
            </w:r>
            <w:r w:rsidR="00AE4CF6">
              <w:t>604-970-1669</w:t>
            </w:r>
          </w:p>
          <w:p w:rsidR="00964971" w:rsidRDefault="00964971" w:rsidP="00454C80">
            <w:pPr>
              <w:tabs>
                <w:tab w:val="num" w:pos="540"/>
              </w:tabs>
              <w:spacing w:before="120"/>
            </w:pPr>
            <w:r>
              <w:t xml:space="preserve">Secondary: </w:t>
            </w:r>
            <w:r w:rsidR="00AE4CF6">
              <w:t>Rich Pawlowicz, 604-822-1356</w:t>
            </w:r>
          </w:p>
        </w:tc>
      </w:tr>
      <w:tr w:rsidR="00964971" w:rsidTr="00A009DA">
        <w:trPr>
          <w:trHeight w:val="3401"/>
          <w:jc w:val="center"/>
        </w:trPr>
        <w:tc>
          <w:tcPr>
            <w:tcW w:w="4675" w:type="dxa"/>
            <w:gridSpan w:val="4"/>
            <w:vMerge/>
          </w:tcPr>
          <w:p w:rsidR="00964971" w:rsidRDefault="00964971" w:rsidP="007D5BF7">
            <w:pPr>
              <w:tabs>
                <w:tab w:val="num" w:pos="540"/>
              </w:tabs>
              <w:spacing w:before="120"/>
              <w:jc w:val="center"/>
            </w:pPr>
          </w:p>
        </w:tc>
        <w:tc>
          <w:tcPr>
            <w:tcW w:w="4675" w:type="dxa"/>
            <w:gridSpan w:val="4"/>
          </w:tcPr>
          <w:p w:rsidR="00964971" w:rsidRPr="003C1A5F" w:rsidRDefault="00964971" w:rsidP="007D5BF7">
            <w:pPr>
              <w:tabs>
                <w:tab w:val="num" w:pos="540"/>
              </w:tabs>
              <w:spacing w:before="120"/>
              <w:rPr>
                <w:b/>
              </w:rPr>
            </w:pPr>
            <w:r w:rsidRPr="003C1A5F">
              <w:rPr>
                <w:b/>
              </w:rPr>
              <w:t>Marine Emergency Phone Numbers:</w:t>
            </w:r>
          </w:p>
          <w:p w:rsidR="00964971" w:rsidRDefault="00964971" w:rsidP="003C1A5F">
            <w:pPr>
              <w:tabs>
                <w:tab w:val="num" w:pos="540"/>
              </w:tabs>
              <w:spacing w:before="120"/>
            </w:pPr>
            <w:r>
              <w:t>Emergency – 911</w:t>
            </w:r>
          </w:p>
          <w:p w:rsidR="00964971" w:rsidRDefault="00964971" w:rsidP="003C1A5F">
            <w:pPr>
              <w:tabs>
                <w:tab w:val="num" w:pos="540"/>
              </w:tabs>
              <w:spacing w:before="120"/>
            </w:pPr>
            <w:r>
              <w:t>Coast Guard Kitsilano – 604-666-1840</w:t>
            </w:r>
          </w:p>
          <w:p w:rsidR="00964971" w:rsidRDefault="00964971" w:rsidP="003C1A5F">
            <w:pPr>
              <w:tabs>
                <w:tab w:val="num" w:pos="540"/>
              </w:tabs>
              <w:spacing w:before="120"/>
            </w:pPr>
            <w:r>
              <w:t xml:space="preserve">Coast Guard </w:t>
            </w:r>
            <w:smartTag w:uri="urn:schemas-microsoft-com:office:smarttags" w:element="place">
              <w:smartTag w:uri="urn:schemas-microsoft-com:office:smarttags" w:element="City">
                <w:r>
                  <w:t>Richmond</w:t>
                </w:r>
              </w:smartTag>
            </w:smartTag>
            <w:r>
              <w:t xml:space="preserve"> – 604-270-3273</w:t>
            </w:r>
          </w:p>
          <w:p w:rsidR="00964971" w:rsidRDefault="00964971" w:rsidP="003C1A5F">
            <w:pPr>
              <w:tabs>
                <w:tab w:val="num" w:pos="540"/>
              </w:tabs>
              <w:spacing w:before="120"/>
            </w:pPr>
            <w:r>
              <w:t>CG Search and Rescue – 1-800-567-5111</w:t>
            </w:r>
          </w:p>
          <w:p w:rsidR="00964971" w:rsidRDefault="00964971" w:rsidP="003C1A5F">
            <w:pPr>
              <w:tabs>
                <w:tab w:val="num" w:pos="540"/>
              </w:tabs>
              <w:spacing w:before="120"/>
            </w:pPr>
            <w:smartTag w:uri="urn:schemas-microsoft-com:office:smarttags" w:element="place">
              <w:smartTag w:uri="urn:schemas-microsoft-com:office:smarttags" w:element="PlaceName">
                <w:r>
                  <w:t>VFPA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Port</w:t>
                </w:r>
              </w:smartTag>
            </w:smartTag>
            <w:r>
              <w:t xml:space="preserve"> Operations – 604-665-9086 </w:t>
            </w:r>
          </w:p>
          <w:p w:rsidR="00964971" w:rsidRDefault="00964971" w:rsidP="003C1A5F">
            <w:pPr>
              <w:tabs>
                <w:tab w:val="num" w:pos="540"/>
              </w:tabs>
              <w:spacing w:before="120"/>
            </w:pPr>
            <w:smartTag w:uri="urn:schemas-microsoft-com:office:smarttags" w:element="place">
              <w:smartTag w:uri="urn:schemas-microsoft-com:office:smarttags" w:element="City">
                <w:r>
                  <w:t>Vancouver</w:t>
                </w:r>
              </w:smartTag>
            </w:smartTag>
            <w:r>
              <w:t xml:space="preserve"> Police – 604-717-3321</w:t>
            </w:r>
          </w:p>
          <w:p w:rsidR="00964971" w:rsidRDefault="00964971" w:rsidP="00275B31">
            <w:pPr>
              <w:tabs>
                <w:tab w:val="num" w:pos="540"/>
              </w:tabs>
              <w:spacing w:before="120"/>
            </w:pPr>
          </w:p>
        </w:tc>
      </w:tr>
    </w:tbl>
    <w:p w:rsidR="00964971" w:rsidRDefault="00964971" w:rsidP="00A009DA"/>
    <w:p w:rsidR="00964971" w:rsidRDefault="00964971" w:rsidP="005B5FB4">
      <w:pPr>
        <w:rPr>
          <w:rFonts w:ascii="Calibri" w:hAnsi="Calibri"/>
          <w:b/>
          <w:bCs/>
        </w:rPr>
      </w:pPr>
      <w:r>
        <w:rPr>
          <w:b/>
          <w:bCs/>
        </w:rPr>
        <w:lastRenderedPageBreak/>
        <w:t>What to do if the vessel does not report in:</w:t>
      </w:r>
    </w:p>
    <w:p w:rsidR="00964971" w:rsidRPr="005B5FB4" w:rsidRDefault="00964971" w:rsidP="005B5FB4">
      <w:pPr>
        <w:pStyle w:val="ListParagraph"/>
        <w:numPr>
          <w:ilvl w:val="0"/>
          <w:numId w:val="1"/>
        </w:numPr>
        <w:spacing w:before="120" w:after="120"/>
      </w:pPr>
      <w:r w:rsidRPr="005B5FB4">
        <w:t xml:space="preserve">Call </w:t>
      </w:r>
      <w:r w:rsidR="00AE4CF6">
        <w:t>UBC</w:t>
      </w:r>
      <w:r w:rsidRPr="005B5FB4">
        <w:t xml:space="preserve"> staff on their cell phones</w:t>
      </w:r>
    </w:p>
    <w:p w:rsidR="00964971" w:rsidRPr="005B5FB4" w:rsidRDefault="00964971" w:rsidP="005B5FB4">
      <w:pPr>
        <w:pStyle w:val="ListParagraph"/>
        <w:numPr>
          <w:ilvl w:val="0"/>
          <w:numId w:val="1"/>
        </w:numPr>
        <w:spacing w:before="120" w:after="120"/>
      </w:pPr>
      <w:r w:rsidRPr="005B5FB4">
        <w:t>Call the boat operator and crew members on their cell phone</w:t>
      </w:r>
    </w:p>
    <w:p w:rsidR="00964971" w:rsidRPr="005B5FB4" w:rsidRDefault="00964971" w:rsidP="005B5FB4">
      <w:pPr>
        <w:pStyle w:val="ListParagraph"/>
        <w:numPr>
          <w:ilvl w:val="0"/>
          <w:numId w:val="1"/>
        </w:numPr>
        <w:spacing w:before="120" w:after="120"/>
      </w:pPr>
      <w:r w:rsidRPr="005B5FB4">
        <w:t>Call the marina, if the boat was launched from a marina</w:t>
      </w:r>
    </w:p>
    <w:p w:rsidR="00964971" w:rsidRPr="005B5FB4" w:rsidRDefault="00964971" w:rsidP="005B5FB4">
      <w:pPr>
        <w:pStyle w:val="ListParagraph"/>
        <w:numPr>
          <w:ilvl w:val="0"/>
          <w:numId w:val="1"/>
        </w:numPr>
        <w:spacing w:before="120" w:after="120"/>
      </w:pPr>
      <w:r w:rsidRPr="005B5FB4">
        <w:t>Call Search and Rescue:  JRCC Victoria 1-800-567-5111 (toll free)</w:t>
      </w:r>
      <w:r w:rsidR="00350D6A">
        <w:t>.</w:t>
      </w:r>
      <w:bookmarkStart w:id="3" w:name="_GoBack"/>
      <w:bookmarkEnd w:id="3"/>
    </w:p>
    <w:p w:rsidR="00964971" w:rsidRDefault="00964971" w:rsidP="00A009DA"/>
    <w:sectPr w:rsidR="00964971" w:rsidSect="00A009DA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BA"/>
    <w:multiLevelType w:val="hybridMultilevel"/>
    <w:tmpl w:val="1FC076AE"/>
    <w:lvl w:ilvl="0" w:tplc="3EF6B29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171D11"/>
    <w:multiLevelType w:val="hybridMultilevel"/>
    <w:tmpl w:val="30E41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EE"/>
    <w:rsid w:val="000019DD"/>
    <w:rsid w:val="00001B66"/>
    <w:rsid w:val="0000234F"/>
    <w:rsid w:val="000F3C2F"/>
    <w:rsid w:val="00186284"/>
    <w:rsid w:val="0019014C"/>
    <w:rsid w:val="001C4AC2"/>
    <w:rsid w:val="0022653A"/>
    <w:rsid w:val="00227C88"/>
    <w:rsid w:val="00265E1D"/>
    <w:rsid w:val="00275B31"/>
    <w:rsid w:val="002D5874"/>
    <w:rsid w:val="00350D6A"/>
    <w:rsid w:val="003C1A5F"/>
    <w:rsid w:val="0043220C"/>
    <w:rsid w:val="00444016"/>
    <w:rsid w:val="00454C80"/>
    <w:rsid w:val="005B5FB4"/>
    <w:rsid w:val="006566A3"/>
    <w:rsid w:val="00674BE1"/>
    <w:rsid w:val="0068695C"/>
    <w:rsid w:val="00701A38"/>
    <w:rsid w:val="007060A9"/>
    <w:rsid w:val="007B74F4"/>
    <w:rsid w:val="007D5BF7"/>
    <w:rsid w:val="008111C5"/>
    <w:rsid w:val="00872CE2"/>
    <w:rsid w:val="008B24D4"/>
    <w:rsid w:val="008E36E4"/>
    <w:rsid w:val="00912A94"/>
    <w:rsid w:val="00964971"/>
    <w:rsid w:val="00A009DA"/>
    <w:rsid w:val="00A01CBF"/>
    <w:rsid w:val="00A229E5"/>
    <w:rsid w:val="00A4168D"/>
    <w:rsid w:val="00AD1DF7"/>
    <w:rsid w:val="00AE4CF6"/>
    <w:rsid w:val="00B648DA"/>
    <w:rsid w:val="00BA6A1C"/>
    <w:rsid w:val="00BB4EDA"/>
    <w:rsid w:val="00BC43EE"/>
    <w:rsid w:val="00CB0725"/>
    <w:rsid w:val="00CD384E"/>
    <w:rsid w:val="00D627DA"/>
    <w:rsid w:val="00DE1F80"/>
    <w:rsid w:val="00E44A4D"/>
    <w:rsid w:val="00ED5936"/>
    <w:rsid w:val="00EF00A5"/>
    <w:rsid w:val="00F01CA3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C4B6BC6"/>
  <w15:docId w15:val="{25D270D7-5312-4C0F-BF93-2719E694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3EE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tablecell">
    <w:name w:val="ms-tablecell"/>
    <w:basedOn w:val="DefaultParagraphFont"/>
    <w:uiPriority w:val="99"/>
    <w:rsid w:val="008E36E4"/>
    <w:rPr>
      <w:rFonts w:cs="Times New Roman"/>
    </w:rPr>
  </w:style>
  <w:style w:type="character" w:styleId="Strong">
    <w:name w:val="Strong"/>
    <w:basedOn w:val="DefaultParagraphFont"/>
    <w:uiPriority w:val="99"/>
    <w:qFormat/>
    <w:rsid w:val="008E36E4"/>
    <w:rPr>
      <w:rFonts w:cs="Times New Roman"/>
    </w:rPr>
  </w:style>
  <w:style w:type="character" w:customStyle="1" w:styleId="ms-rteforecolor-2">
    <w:name w:val="ms-rteforecolor-2"/>
    <w:basedOn w:val="DefaultParagraphFont"/>
    <w:uiPriority w:val="99"/>
    <w:rsid w:val="008E36E4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5FB4"/>
    <w:pPr>
      <w:ind w:left="720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 Vancouver Sail Plan</vt:lpstr>
    </vt:vector>
  </TitlesOfParts>
  <Company>Metro Vancouver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 Vancouver Sail Plan</dc:title>
  <dc:creator>Chris Martin</dc:creator>
  <cp:lastModifiedBy>seatech</cp:lastModifiedBy>
  <cp:revision>2</cp:revision>
  <cp:lastPrinted>2018-07-25T23:04:00Z</cp:lastPrinted>
  <dcterms:created xsi:type="dcterms:W3CDTF">2020-02-10T16:55:00Z</dcterms:created>
  <dcterms:modified xsi:type="dcterms:W3CDTF">2020-02-10T16:55:00Z</dcterms:modified>
</cp:coreProperties>
</file>